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tblInd w:w="2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100"/>
        <w:gridCol w:w="483"/>
        <w:gridCol w:w="1736"/>
        <w:gridCol w:w="372"/>
        <w:gridCol w:w="721"/>
        <w:gridCol w:w="834"/>
        <w:gridCol w:w="29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980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科创中国路演项目征集表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319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9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所处行业</w:t>
            </w:r>
          </w:p>
        </w:tc>
        <w:tc>
          <w:tcPr>
            <w:tcW w:w="3319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9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319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7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知识产权/专利</w:t>
            </w:r>
          </w:p>
        </w:tc>
        <w:tc>
          <w:tcPr>
            <w:tcW w:w="29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项目所处阶段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种子期   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成长期  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成熟期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>Pre-IPO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0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推广诉求（根据自身情况勾选，可多选）</w:t>
            </w:r>
          </w:p>
        </w:tc>
        <w:tc>
          <w:tcPr>
            <w:tcW w:w="11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□</w:t>
            </w:r>
          </w:p>
        </w:tc>
        <w:tc>
          <w:tcPr>
            <w:tcW w:w="7095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融资需求（融资金额：</w:t>
            </w:r>
            <w:r>
              <w:rPr>
                <w:rStyle w:val="8"/>
                <w:rFonts w:hint="default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160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</w:p>
        </w:tc>
        <w:tc>
          <w:tcPr>
            <w:tcW w:w="7095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落地需求（意向区域：</w:t>
            </w:r>
            <w:r>
              <w:rPr>
                <w:rStyle w:val="8"/>
                <w:rFonts w:hint="default"/>
                <w:lang w:bidi="ar"/>
              </w:rPr>
              <w:t xml:space="preserve">                   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160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</w:p>
        </w:tc>
        <w:tc>
          <w:tcPr>
            <w:tcW w:w="7095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应用场景需求（意向的行业或企业：</w:t>
            </w:r>
            <w:r>
              <w:rPr>
                <w:rStyle w:val="8"/>
                <w:rFonts w:hint="default"/>
                <w:lang w:bidi="ar"/>
              </w:rPr>
              <w:t xml:space="preserve">                   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60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</w:p>
        </w:tc>
        <w:tc>
          <w:tcPr>
            <w:tcW w:w="7095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办公场地需求（请根据情况填写：</w:t>
            </w:r>
            <w:r>
              <w:rPr>
                <w:rStyle w:val="8"/>
                <w:rFonts w:hint="default"/>
                <w:lang w:bidi="ar"/>
              </w:rPr>
              <w:t xml:space="preserve">                        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本次融资轮次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天使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Pre-A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A轮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B轮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C轮及以上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融资方式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 xml:space="preserve">£ </w:t>
            </w:r>
            <w:r>
              <w:rPr>
                <w:rStyle w:val="6"/>
                <w:rFonts w:hint="default"/>
                <w:lang w:bidi="ar"/>
              </w:rPr>
              <w:t xml:space="preserve">股权融资      </w:t>
            </w:r>
            <w:r>
              <w:rPr>
                <w:rStyle w:val="9"/>
                <w:lang w:bidi="ar"/>
              </w:rPr>
              <w:t xml:space="preserve">£ </w:t>
            </w:r>
            <w:r>
              <w:rPr>
                <w:rStyle w:val="6"/>
                <w:rFonts w:hint="default"/>
                <w:lang w:bidi="ar"/>
              </w:rPr>
              <w:t xml:space="preserve">债权融资      </w:t>
            </w:r>
            <w:r>
              <w:rPr>
                <w:rStyle w:val="9"/>
                <w:lang w:bidi="ar"/>
              </w:rPr>
              <w:t xml:space="preserve">£ </w:t>
            </w:r>
            <w:r>
              <w:rPr>
                <w:rStyle w:val="6"/>
                <w:rFonts w:hint="default"/>
                <w:lang w:bidi="ar"/>
              </w:rPr>
              <w:t xml:space="preserve">项目融资     </w:t>
            </w:r>
            <w:r>
              <w:rPr>
                <w:rStyle w:val="9"/>
                <w:lang w:bidi="ar"/>
              </w:rPr>
              <w:t xml:space="preserve">£ </w:t>
            </w:r>
            <w:r>
              <w:rPr>
                <w:rStyle w:val="6"/>
                <w:rFonts w:hint="default"/>
                <w:lang w:bidi="ar"/>
              </w:rPr>
              <w:t xml:space="preserve">其他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融资计划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企业简介：（应包括：主要产品与服务、近两年财务状况、公司发展预测，控制在200字左右）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5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项目简介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项目简介（200字以内）：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项目主讲人姓名、职务及研究方向（包括毕业院校，职称，履历等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不少于100字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主要管理团队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核心成员情况介绍：姓名、职务、学历、履历等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60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8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108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78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60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2108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378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60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特别说明</w:t>
            </w:r>
          </w:p>
        </w:tc>
        <w:tc>
          <w:tcPr>
            <w:tcW w:w="8195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为增加企业品牌宣传力度及融资效率，公司知晓并同意在活动相关承办方、协办方的相关平台同步推介与展示上述信息。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9800" w:type="dxa"/>
            <w:gridSpan w:val="8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DI3YWRlODExZTY1OTM3ZDNkMTcyNjEzYWZjNDUifQ=="/>
  </w:docVars>
  <w:rsids>
    <w:rsidRoot w:val="0CBC6C01"/>
    <w:rsid w:val="00436D3B"/>
    <w:rsid w:val="00515565"/>
    <w:rsid w:val="008F0736"/>
    <w:rsid w:val="00973557"/>
    <w:rsid w:val="00A72685"/>
    <w:rsid w:val="00AB09E4"/>
    <w:rsid w:val="00C522B4"/>
    <w:rsid w:val="00D74E4D"/>
    <w:rsid w:val="00EC7605"/>
    <w:rsid w:val="038520F7"/>
    <w:rsid w:val="0CBC6C01"/>
    <w:rsid w:val="1B6F4D50"/>
    <w:rsid w:val="3C866A03"/>
    <w:rsid w:val="42CB65C6"/>
    <w:rsid w:val="5C62726D"/>
    <w:rsid w:val="62E302BB"/>
    <w:rsid w:val="644336C2"/>
    <w:rsid w:val="6B565308"/>
    <w:rsid w:val="6CA20E5E"/>
    <w:rsid w:val="79F1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8">
    <w:name w:val="font8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31"/>
    <w:basedOn w:val="5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399</Characters>
  <Lines>4</Lines>
  <Paragraphs>1</Paragraphs>
  <TotalTime>21</TotalTime>
  <ScaleCrop>false</ScaleCrop>
  <LinksUpToDate>false</LinksUpToDate>
  <CharactersWithSpaces>526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2022-08-22T08:28:00Z</dcterms:created>
  <dc:creator>秋千</dc:creator>
  <cp:lastModifiedBy>秋千</cp:lastModifiedBy>
  <cp:lastPrinted>2022-08-22T09:19:00Z</cp:lastPrinted>
  <dcterms:modified xsi:type="dcterms:W3CDTF">2022-12-29T01:57:08Z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4E2D2C79C8C14838A48FA11349E8C6F2</vt:lpwstr>
  </property>
</Properties>
</file>